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8518" w14:textId="663D4E3E" w:rsidR="00B3613E" w:rsidRPr="00B3613E" w:rsidRDefault="00B3613E" w:rsidP="00B3613E">
      <w:pPr>
        <w:jc w:val="both"/>
        <w:rPr>
          <w:rFonts w:eastAsia="Times New Roman"/>
          <w:sz w:val="32"/>
          <w:szCs w:val="32"/>
        </w:rPr>
      </w:pPr>
      <w:r w:rsidRPr="00B3613E">
        <w:rPr>
          <w:rFonts w:eastAsia="Times New Roman"/>
          <w:sz w:val="32"/>
          <w:szCs w:val="32"/>
        </w:rPr>
        <w:t xml:space="preserve">Do naší </w:t>
      </w:r>
      <w:r>
        <w:rPr>
          <w:rFonts w:eastAsia="Times New Roman"/>
          <w:sz w:val="32"/>
          <w:szCs w:val="32"/>
        </w:rPr>
        <w:t>o</w:t>
      </w:r>
      <w:r w:rsidRPr="00B3613E">
        <w:rPr>
          <w:rFonts w:eastAsia="Times New Roman"/>
          <w:sz w:val="32"/>
          <w:szCs w:val="32"/>
        </w:rPr>
        <w:t>bce přijede pojízdná čistírna peří,</w:t>
      </w:r>
      <w:r>
        <w:rPr>
          <w:rFonts w:eastAsia="Times New Roman"/>
          <w:sz w:val="32"/>
          <w:szCs w:val="32"/>
        </w:rPr>
        <w:t xml:space="preserve"> </w:t>
      </w:r>
      <w:r w:rsidRPr="00B3613E">
        <w:rPr>
          <w:rFonts w:eastAsia="Times New Roman"/>
          <w:sz w:val="32"/>
          <w:szCs w:val="32"/>
        </w:rPr>
        <w:t xml:space="preserve">která také vyrábí prošívané deky a polštáře. Firma </w:t>
      </w:r>
      <w:proofErr w:type="spellStart"/>
      <w:r w:rsidRPr="00B3613E">
        <w:rPr>
          <w:rFonts w:eastAsia="Times New Roman"/>
          <w:sz w:val="32"/>
          <w:szCs w:val="32"/>
        </w:rPr>
        <w:t>Štaubert</w:t>
      </w:r>
      <w:proofErr w:type="spellEnd"/>
      <w:r w:rsidRPr="00B3613E">
        <w:rPr>
          <w:rFonts w:eastAsia="Times New Roman"/>
          <w:sz w:val="32"/>
          <w:szCs w:val="32"/>
        </w:rPr>
        <w:t xml:space="preserve"> dodává vlastní sypkovinu a vše se dělá na počkání. </w:t>
      </w:r>
      <w:r>
        <w:rPr>
          <w:rFonts w:eastAsia="Times New Roman"/>
          <w:sz w:val="32"/>
          <w:szCs w:val="32"/>
        </w:rPr>
        <w:t>O</w:t>
      </w:r>
      <w:r w:rsidRPr="00B3613E">
        <w:rPr>
          <w:rFonts w:eastAsia="Times New Roman"/>
          <w:sz w:val="32"/>
          <w:szCs w:val="32"/>
        </w:rPr>
        <w:t>tevřeno bude od 8</w:t>
      </w:r>
      <w:r>
        <w:rPr>
          <w:rFonts w:eastAsia="Times New Roman"/>
          <w:sz w:val="32"/>
          <w:szCs w:val="32"/>
        </w:rPr>
        <w:t xml:space="preserve">.00 </w:t>
      </w:r>
      <w:r w:rsidRPr="00B3613E">
        <w:rPr>
          <w:rFonts w:eastAsia="Times New Roman"/>
          <w:sz w:val="32"/>
          <w:szCs w:val="32"/>
        </w:rPr>
        <w:t>h</w:t>
      </w:r>
      <w:r>
        <w:rPr>
          <w:rFonts w:eastAsia="Times New Roman"/>
          <w:sz w:val="32"/>
          <w:szCs w:val="32"/>
        </w:rPr>
        <w:t>odin</w:t>
      </w:r>
      <w:r w:rsidRPr="00B3613E">
        <w:rPr>
          <w:rFonts w:eastAsia="Times New Roman"/>
          <w:sz w:val="32"/>
          <w:szCs w:val="32"/>
        </w:rPr>
        <w:t xml:space="preserve"> do 18</w:t>
      </w:r>
      <w:r>
        <w:rPr>
          <w:rFonts w:eastAsia="Times New Roman"/>
          <w:sz w:val="32"/>
          <w:szCs w:val="32"/>
        </w:rPr>
        <w:t xml:space="preserve">.00 hodin, a </w:t>
      </w:r>
      <w:proofErr w:type="gramStart"/>
      <w:r>
        <w:rPr>
          <w:rFonts w:eastAsia="Times New Roman"/>
          <w:sz w:val="32"/>
          <w:szCs w:val="32"/>
        </w:rPr>
        <w:t xml:space="preserve">to </w:t>
      </w:r>
      <w:r w:rsidRPr="00B3613E">
        <w:rPr>
          <w:rFonts w:eastAsia="Times New Roman"/>
          <w:sz w:val="32"/>
          <w:szCs w:val="32"/>
        </w:rPr>
        <w:t xml:space="preserve"> pouze</w:t>
      </w:r>
      <w:proofErr w:type="gramEnd"/>
      <w:r w:rsidRPr="00B3613E">
        <w:rPr>
          <w:rFonts w:eastAsia="Times New Roman"/>
          <w:sz w:val="32"/>
          <w:szCs w:val="32"/>
        </w:rPr>
        <w:t xml:space="preserve"> v pátek 12.5.2</w:t>
      </w:r>
      <w:r>
        <w:rPr>
          <w:rFonts w:eastAsia="Times New Roman"/>
          <w:sz w:val="32"/>
          <w:szCs w:val="32"/>
        </w:rPr>
        <w:t>023 před hasičskou zbrojnicí u obecního domu.</w:t>
      </w:r>
      <w:r w:rsidRPr="00B3613E">
        <w:rPr>
          <w:rFonts w:eastAsia="Times New Roman"/>
          <w:sz w:val="32"/>
          <w:szCs w:val="32"/>
        </w:rPr>
        <w:t> </w:t>
      </w:r>
    </w:p>
    <w:p w14:paraId="1387D64B" w14:textId="4B221360" w:rsidR="00B3613E" w:rsidRPr="00B3613E" w:rsidRDefault="00B3613E" w:rsidP="00B3613E">
      <w:pPr>
        <w:jc w:val="both"/>
        <w:rPr>
          <w:rFonts w:eastAsia="Times New Roman"/>
          <w:sz w:val="32"/>
          <w:szCs w:val="32"/>
        </w:rPr>
      </w:pPr>
      <w:proofErr w:type="spellStart"/>
      <w:r w:rsidRPr="00B3613E">
        <w:rPr>
          <w:rFonts w:eastAsia="Times New Roman"/>
          <w:sz w:val="32"/>
          <w:szCs w:val="32"/>
        </w:rPr>
        <w:t>Info</w:t>
      </w:r>
      <w:proofErr w:type="spellEnd"/>
      <w:r w:rsidRPr="00B3613E">
        <w:rPr>
          <w:rFonts w:eastAsia="Times New Roman"/>
          <w:sz w:val="32"/>
          <w:szCs w:val="32"/>
        </w:rPr>
        <w:t>: 607</w:t>
      </w:r>
      <w:r>
        <w:rPr>
          <w:rFonts w:eastAsia="Times New Roman"/>
          <w:sz w:val="32"/>
          <w:szCs w:val="32"/>
        </w:rPr>
        <w:t> </w:t>
      </w:r>
      <w:r w:rsidRPr="00B3613E">
        <w:rPr>
          <w:rFonts w:eastAsia="Times New Roman"/>
          <w:sz w:val="32"/>
          <w:szCs w:val="32"/>
        </w:rPr>
        <w:t>514</w:t>
      </w:r>
      <w:r>
        <w:rPr>
          <w:rFonts w:eastAsia="Times New Roman"/>
          <w:sz w:val="32"/>
          <w:szCs w:val="32"/>
        </w:rPr>
        <w:t xml:space="preserve"> </w:t>
      </w:r>
      <w:r w:rsidRPr="00B3613E">
        <w:rPr>
          <w:rFonts w:eastAsia="Times New Roman"/>
          <w:sz w:val="32"/>
          <w:szCs w:val="32"/>
        </w:rPr>
        <w:t>112</w:t>
      </w:r>
    </w:p>
    <w:p w14:paraId="53B8C50F" w14:textId="77777777" w:rsidR="00847202" w:rsidRPr="00B3613E" w:rsidRDefault="00847202">
      <w:pPr>
        <w:rPr>
          <w:sz w:val="32"/>
          <w:szCs w:val="32"/>
        </w:rPr>
      </w:pPr>
    </w:p>
    <w:sectPr w:rsidR="00847202" w:rsidRPr="00B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3E"/>
    <w:rsid w:val="00847202"/>
    <w:rsid w:val="00B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833D"/>
  <w15:chartTrackingRefBased/>
  <w15:docId w15:val="{A84D74DD-3726-4E86-B772-15784C5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13E"/>
    <w:pPr>
      <w:spacing w:after="0" w:line="240" w:lineRule="auto"/>
    </w:pPr>
    <w:rPr>
      <w:rFonts w:ascii="Calibri" w:hAnsi="Calibri" w:cs="Calibri"/>
      <w:kern w:val="0"/>
      <w:sz w:val="22"/>
      <w:szCs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Vytisková</dc:creator>
  <cp:keywords/>
  <dc:description/>
  <cp:lastModifiedBy>Hana Vytisková</cp:lastModifiedBy>
  <cp:revision>1</cp:revision>
  <dcterms:created xsi:type="dcterms:W3CDTF">2023-05-10T13:55:00Z</dcterms:created>
  <dcterms:modified xsi:type="dcterms:W3CDTF">2023-05-10T13:58:00Z</dcterms:modified>
</cp:coreProperties>
</file>